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8E" w:rsidRPr="002A08DF" w:rsidRDefault="002A08DF">
      <w:r>
        <w:rPr>
          <w:rFonts w:ascii="Verdana" w:hAnsi="Verdana"/>
          <w:color w:val="000000"/>
          <w:sz w:val="20"/>
          <w:szCs w:val="20"/>
          <w:shd w:val="clear" w:color="auto" w:fill="F5F5FF"/>
        </w:rPr>
        <w:t>A </w:t>
      </w:r>
      <w:r w:rsidRPr="002A08DF">
        <w:rPr>
          <w:rStyle w:val="highlight"/>
          <w:rFonts w:ascii="Verdana" w:hAnsi="Verdana"/>
          <w:bCs/>
          <w:sz w:val="20"/>
          <w:szCs w:val="20"/>
          <w:shd w:val="clear" w:color="auto" w:fill="F5F5FF"/>
        </w:rPr>
        <w:t>plenum</w:t>
      </w:r>
      <w:r>
        <w:rPr>
          <w:rFonts w:ascii="Verdana" w:hAnsi="Verdana"/>
          <w:color w:val="000000"/>
          <w:sz w:val="20"/>
          <w:szCs w:val="20"/>
          <w:shd w:val="clear" w:color="auto" w:fill="F5F5FF"/>
        </w:rPr>
        <w:t> is merely a sealing device, a way to ensure air is not bypassing the engine entirely. You and I have seen lots of leaky flap seals, and some that were an outright joke.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There have indeed been serious efforts to measure flap seal leakage. The best known is probably NASA CR3405. They measured total mass flow for the stock Aztec installation (think typical GA less-than-perfect flap seals) and a sealed </w:t>
      </w:r>
      <w:r w:rsidRPr="002A08DF">
        <w:rPr>
          <w:rStyle w:val="highlight"/>
          <w:rFonts w:ascii="Verdana" w:hAnsi="Verdana"/>
          <w:bCs/>
          <w:sz w:val="20"/>
          <w:szCs w:val="20"/>
          <w:shd w:val="clear" w:color="auto" w:fill="F5F5FF"/>
        </w:rPr>
        <w:t>plenum</w:t>
      </w:r>
      <w:r>
        <w:rPr>
          <w:rFonts w:ascii="Verdana" w:hAnsi="Verdana"/>
          <w:color w:val="000000"/>
          <w:sz w:val="20"/>
          <w:szCs w:val="20"/>
          <w:shd w:val="clear" w:color="auto" w:fill="F5F5FF"/>
        </w:rPr>
        <w:t>:</w:t>
      </w:r>
      <w:r>
        <w:rPr>
          <w:rFonts w:ascii="Verdana" w:hAnsi="Verdana"/>
          <w:color w:val="000000"/>
          <w:sz w:val="20"/>
          <w:szCs w:val="20"/>
        </w:rPr>
        <w:br/>
      </w:r>
      <w:r>
        <w:rPr>
          <w:rFonts w:ascii="Verdana" w:hAnsi="Verdana"/>
          <w:color w:val="000000"/>
          <w:sz w:val="20"/>
          <w:szCs w:val="20"/>
        </w:rPr>
        <w:br/>
      </w:r>
      <w:r>
        <w:rPr>
          <w:noProof/>
        </w:rPr>
        <w:drawing>
          <wp:inline distT="0" distB="0" distL="0" distR="0">
            <wp:extent cx="5467350" cy="3943350"/>
            <wp:effectExtent l="19050" t="0" r="0" b="0"/>
            <wp:docPr id="1" name="Picture 1" descr="http://i45.tinypic.com/ayo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5.tinypic.com/ayo751.jpg"/>
                    <pic:cNvPicPr>
                      <a:picLocks noChangeAspect="1" noChangeArrowheads="1"/>
                    </pic:cNvPicPr>
                  </pic:nvPicPr>
                  <pic:blipFill>
                    <a:blip r:embed="rId4" cstate="print"/>
                    <a:srcRect/>
                    <a:stretch>
                      <a:fillRect/>
                    </a:stretch>
                  </pic:blipFill>
                  <pic:spPr bwMode="auto">
                    <a:xfrm>
                      <a:off x="0" y="0"/>
                      <a:ext cx="5467350" cy="3943350"/>
                    </a:xfrm>
                    <a:prstGeom prst="rect">
                      <a:avLst/>
                    </a:prstGeom>
                    <a:noFill/>
                    <a:ln w="9525">
                      <a:noFill/>
                      <a:miter lim="800000"/>
                      <a:headEnd/>
                      <a:tailEnd/>
                    </a:ln>
                  </pic:spPr>
                </pic:pic>
              </a:graphicData>
            </a:graphic>
          </wp:inline>
        </w:drawing>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They found approximately 38% of the inlet air was doing nothing useful, and even the </w:t>
      </w:r>
      <w:proofErr w:type="spellStart"/>
      <w:r>
        <w:rPr>
          <w:rFonts w:ascii="Verdana" w:hAnsi="Verdana"/>
          <w:color w:val="000000"/>
          <w:sz w:val="20"/>
          <w:szCs w:val="20"/>
          <w:shd w:val="clear" w:color="auto" w:fill="F5F5FF"/>
        </w:rPr>
        <w:t>sheetmetal</w:t>
      </w:r>
      <w:proofErr w:type="spellEnd"/>
      <w:r>
        <w:rPr>
          <w:rFonts w:ascii="Verdana" w:hAnsi="Verdana"/>
          <w:color w:val="000000"/>
          <w:sz w:val="20"/>
          <w:szCs w:val="20"/>
          <w:shd w:val="clear" w:color="auto" w:fill="F5F5FF"/>
        </w:rPr>
        <w:t xml:space="preserve"> doghouse they put together for the test didn't seal well enough to match Lycoming cooling chart data. Obviously a really well-sealed </w:t>
      </w:r>
      <w:r w:rsidRPr="002A08DF">
        <w:rPr>
          <w:rStyle w:val="highlight"/>
          <w:rFonts w:ascii="Verdana" w:hAnsi="Verdana"/>
          <w:bCs/>
          <w:sz w:val="20"/>
          <w:szCs w:val="20"/>
          <w:shd w:val="clear" w:color="auto" w:fill="F5F5FF"/>
        </w:rPr>
        <w:t>plenum</w:t>
      </w:r>
      <w:r>
        <w:rPr>
          <w:rFonts w:ascii="Verdana" w:hAnsi="Verdana"/>
          <w:color w:val="000000"/>
          <w:sz w:val="20"/>
          <w:szCs w:val="20"/>
          <w:shd w:val="clear" w:color="auto" w:fill="F5F5FF"/>
        </w:rPr>
        <w:t> is better than a leaky </w:t>
      </w:r>
      <w:r w:rsidRPr="002A08DF">
        <w:rPr>
          <w:rStyle w:val="highlight"/>
          <w:rFonts w:ascii="Verdana" w:hAnsi="Verdana"/>
          <w:bCs/>
          <w:sz w:val="20"/>
          <w:szCs w:val="20"/>
          <w:shd w:val="clear" w:color="auto" w:fill="F5F5FF"/>
        </w:rPr>
        <w:t>plenum</w:t>
      </w:r>
      <w:r>
        <w:rPr>
          <w:rFonts w:ascii="Verdana" w:hAnsi="Verdana"/>
          <w:color w:val="000000"/>
          <w:sz w:val="20"/>
          <w:szCs w:val="20"/>
          <w:shd w:val="clear" w:color="auto" w:fill="F5F5FF"/>
        </w:rPr>
        <w:t>, which is better than leaky flap seals.</w:t>
      </w:r>
      <w:r>
        <w:rPr>
          <w:rFonts w:ascii="Verdana" w:hAnsi="Verdana"/>
          <w:color w:val="000000"/>
          <w:sz w:val="20"/>
          <w:szCs w:val="20"/>
        </w:rPr>
        <w:br/>
      </w:r>
      <w:r>
        <w:rPr>
          <w:rFonts w:ascii="Verdana" w:hAnsi="Verdana"/>
          <w:color w:val="000000"/>
          <w:sz w:val="20"/>
          <w:szCs w:val="20"/>
        </w:rPr>
        <w:br/>
      </w:r>
      <w:proofErr w:type="spellStart"/>
      <w:r>
        <w:rPr>
          <w:rFonts w:ascii="Verdana" w:hAnsi="Verdana"/>
          <w:color w:val="000000"/>
          <w:sz w:val="20"/>
          <w:szCs w:val="20"/>
          <w:shd w:val="clear" w:color="auto" w:fill="F5F5FF"/>
        </w:rPr>
        <w:t>Ahhh</w:t>
      </w:r>
      <w:proofErr w:type="spellEnd"/>
      <w:r>
        <w:rPr>
          <w:rFonts w:ascii="Verdana" w:hAnsi="Verdana"/>
          <w:color w:val="000000"/>
          <w:sz w:val="20"/>
          <w:szCs w:val="20"/>
          <w:shd w:val="clear" w:color="auto" w:fill="F5F5FF"/>
        </w:rPr>
        <w:t>, but we've also seen flap seal installations which were outright artistry, beautiful exhibits of craftsmanship which clearly suffered minimal leakage. Is a </w:t>
      </w:r>
      <w:r w:rsidRPr="002A08DF">
        <w:rPr>
          <w:rStyle w:val="highlight"/>
          <w:rFonts w:ascii="Verdana" w:hAnsi="Verdana"/>
          <w:bCs/>
          <w:sz w:val="20"/>
          <w:szCs w:val="20"/>
          <w:shd w:val="clear" w:color="auto" w:fill="F5F5FF"/>
        </w:rPr>
        <w:t>plenum</w:t>
      </w:r>
      <w:r>
        <w:rPr>
          <w:rFonts w:ascii="Verdana" w:hAnsi="Verdana"/>
          <w:color w:val="000000"/>
          <w:sz w:val="20"/>
          <w:szCs w:val="20"/>
          <w:shd w:val="clear" w:color="auto" w:fill="F5F5FF"/>
        </w:rPr>
        <w:t> better than those? My </w:t>
      </w:r>
      <w:r>
        <w:rPr>
          <w:rFonts w:ascii="Verdana" w:hAnsi="Verdana"/>
          <w:i/>
          <w:iCs/>
          <w:color w:val="000000"/>
          <w:sz w:val="20"/>
          <w:szCs w:val="20"/>
          <w:shd w:val="clear" w:color="auto" w:fill="F5F5FF"/>
        </w:rPr>
        <w:t>guess</w:t>
      </w:r>
      <w:r>
        <w:rPr>
          <w:rFonts w:ascii="Verdana" w:hAnsi="Verdana"/>
          <w:color w:val="000000"/>
          <w:sz w:val="20"/>
          <w:szCs w:val="20"/>
          <w:shd w:val="clear" w:color="auto" w:fill="F5F5FF"/>
        </w:rPr>
        <w:t> is probably not......but I've not had a chance to instrument one of them.</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The practical question in the field is how to judge sealing quality. CR3405 offers a clue; they measured outlet air temperature for the two configurations:</w:t>
      </w:r>
      <w:r>
        <w:rPr>
          <w:rFonts w:ascii="Verdana" w:hAnsi="Verdana"/>
          <w:color w:val="000000"/>
          <w:sz w:val="20"/>
          <w:szCs w:val="20"/>
        </w:rPr>
        <w:br/>
      </w:r>
      <w:r>
        <w:rPr>
          <w:rFonts w:ascii="Verdana" w:hAnsi="Verdana"/>
          <w:color w:val="000000"/>
          <w:sz w:val="20"/>
          <w:szCs w:val="20"/>
        </w:rPr>
        <w:br/>
      </w:r>
      <w:r>
        <w:rPr>
          <w:rFonts w:ascii="Verdana" w:hAnsi="Verdana"/>
          <w:i/>
          <w:iCs/>
          <w:color w:val="000000"/>
          <w:sz w:val="20"/>
          <w:szCs w:val="20"/>
          <w:shd w:val="clear" w:color="auto" w:fill="F5F5FF"/>
        </w:rPr>
        <w:t>Flow temperature measurements made directly below the engine and at the cooling flow exit showed a significant reduction, and suggested the mixing of heated and unheated cooling air, lending support to the leakage theory.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lastRenderedPageBreak/>
        <w:t>Air following a leak path doesn't pick up as much heat as air passing between cooling fins. Leaky baffles exhibit low exit temperatures.</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Nothing says you can't cool with leaky sealing. You can, and you can see it done with most of the Cherokees and such parked on any ramp. You just need to run a lot more mass through the system to compensate for the leakage and low pressure differential....and the extra mass flow (x momentum loss) makes the airplane slower.</w:t>
      </w:r>
    </w:p>
    <w:sectPr w:rsidR="00CF1C8E" w:rsidRPr="002A08DF" w:rsidSect="00CF1C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08DF"/>
    <w:rsid w:val="002A08DF"/>
    <w:rsid w:val="00CF1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2A08DF"/>
  </w:style>
  <w:style w:type="paragraph" w:styleId="BalloonText">
    <w:name w:val="Balloon Text"/>
    <w:basedOn w:val="Normal"/>
    <w:link w:val="BalloonTextChar"/>
    <w:uiPriority w:val="99"/>
    <w:semiHidden/>
    <w:unhideWhenUsed/>
    <w:rsid w:val="002A0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1572</Characters>
  <Application>Microsoft Office Word</Application>
  <DocSecurity>0</DocSecurity>
  <Lines>13</Lines>
  <Paragraphs>3</Paragraphs>
  <ScaleCrop>false</ScaleCrop>
  <Company>Hewlett-Packard Company</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dc:creator>
  <cp:lastModifiedBy>wks</cp:lastModifiedBy>
  <cp:revision>1</cp:revision>
  <dcterms:created xsi:type="dcterms:W3CDTF">2018-04-27T11:52:00Z</dcterms:created>
  <dcterms:modified xsi:type="dcterms:W3CDTF">2018-04-27T11:55:00Z</dcterms:modified>
</cp:coreProperties>
</file>